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57BF" w14:textId="77777777" w:rsidR="00A54202" w:rsidRDefault="00A54202" w:rsidP="00C50745">
      <w:pPr>
        <w:tabs>
          <w:tab w:val="right" w:pos="1020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0DA0131" w14:textId="77777777" w:rsidR="006C6E86" w:rsidRDefault="006C6E86" w:rsidP="006752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66CA797" w14:textId="77777777" w:rsidR="001B20FC" w:rsidRPr="001B20FC" w:rsidRDefault="001B20FC" w:rsidP="00675279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Achtung: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B6970">
        <w:rPr>
          <w:rFonts w:asciiTheme="minorHAnsi" w:hAnsiTheme="minorHAnsi" w:cstheme="minorHAnsi"/>
          <w:b/>
          <w:bCs/>
          <w:sz w:val="24"/>
          <w:szCs w:val="24"/>
        </w:rPr>
        <w:t xml:space="preserve">Saisonale </w:t>
      </w:r>
      <w:r w:rsidR="006A2685">
        <w:rPr>
          <w:rFonts w:asciiTheme="minorHAnsi" w:hAnsiTheme="minorHAnsi" w:cstheme="minorHAnsi"/>
          <w:b/>
          <w:bCs/>
          <w:sz w:val="24"/>
          <w:szCs w:val="24"/>
        </w:rPr>
        <w:t xml:space="preserve">Sondergenehmigungen sind </w:t>
      </w:r>
      <w:r w:rsidR="00255763">
        <w:rPr>
          <w:rFonts w:asciiTheme="minorHAnsi" w:hAnsiTheme="minorHAnsi" w:cstheme="minorHAnsi"/>
          <w:b/>
          <w:bCs/>
          <w:sz w:val="24"/>
          <w:szCs w:val="24"/>
        </w:rPr>
        <w:t>Schiedsrichte</w:t>
      </w:r>
      <w:r w:rsidR="007F0CEF">
        <w:rPr>
          <w:rFonts w:asciiTheme="minorHAnsi" w:hAnsiTheme="minorHAnsi" w:cstheme="minorHAnsi"/>
          <w:b/>
          <w:bCs/>
          <w:sz w:val="24"/>
          <w:szCs w:val="24"/>
        </w:rPr>
        <w:t xml:space="preserve">rn des </w:t>
      </w:r>
      <w:r w:rsidR="007A398E">
        <w:rPr>
          <w:rFonts w:asciiTheme="minorHAnsi" w:hAnsiTheme="minorHAnsi" w:cstheme="minorHAnsi"/>
          <w:b/>
          <w:bCs/>
          <w:sz w:val="24"/>
          <w:szCs w:val="24"/>
        </w:rPr>
        <w:t xml:space="preserve">HBW </w:t>
      </w:r>
      <w:r w:rsidR="007F0CEF">
        <w:rPr>
          <w:rFonts w:asciiTheme="minorHAnsi" w:hAnsiTheme="minorHAnsi" w:cstheme="minorHAnsi"/>
          <w:b/>
          <w:bCs/>
          <w:sz w:val="24"/>
          <w:szCs w:val="24"/>
        </w:rPr>
        <w:t>J-Pools vorbehalten!</w:t>
      </w:r>
    </w:p>
    <w:p w14:paraId="4166302F" w14:textId="77777777" w:rsidR="006C6E86" w:rsidRPr="00C225B9" w:rsidRDefault="006C6E86" w:rsidP="006C6E8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631"/>
        <w:gridCol w:w="353"/>
        <w:gridCol w:w="781"/>
        <w:gridCol w:w="423"/>
        <w:gridCol w:w="144"/>
        <w:gridCol w:w="992"/>
        <w:gridCol w:w="166"/>
        <w:gridCol w:w="470"/>
        <w:gridCol w:w="551"/>
        <w:gridCol w:w="17"/>
        <w:gridCol w:w="380"/>
        <w:gridCol w:w="823"/>
        <w:gridCol w:w="27"/>
        <w:gridCol w:w="46"/>
        <w:gridCol w:w="425"/>
        <w:gridCol w:w="284"/>
        <w:gridCol w:w="283"/>
        <w:gridCol w:w="355"/>
        <w:gridCol w:w="444"/>
        <w:gridCol w:w="407"/>
        <w:gridCol w:w="920"/>
        <w:gridCol w:w="13"/>
      </w:tblGrid>
      <w:tr w:rsidR="006C6E86" w:rsidRPr="00C225B9" w14:paraId="0065CAE3" w14:textId="77777777" w:rsidTr="008931EC">
        <w:trPr>
          <w:gridAfter w:val="1"/>
          <w:wAfter w:w="13" w:type="dxa"/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08535D4F" w14:textId="77777777" w:rsidR="006C6E86" w:rsidRPr="00C225B9" w:rsidRDefault="00476D7A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Antragstellender Verein</w:t>
            </w:r>
            <w:r w:rsidR="00D6328B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67" w:type="dxa"/>
            <w:gridSpan w:val="9"/>
            <w:tcBorders>
              <w:bottom w:val="single" w:sz="4" w:space="0" w:color="auto"/>
            </w:tcBorders>
            <w:vAlign w:val="center"/>
          </w:tcPr>
          <w:p w14:paraId="012F5833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0574E5C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012C" w:rsidRPr="00C225B9" w14:paraId="75347E25" w14:textId="77777777" w:rsidTr="008931EC">
        <w:trPr>
          <w:gridAfter w:val="1"/>
          <w:wAfter w:w="13" w:type="dxa"/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5C250C91" w14:textId="77777777" w:rsidR="00BB012C" w:rsidRPr="00C225B9" w:rsidRDefault="00BB012C" w:rsidP="002829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Name, Vorname: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  <w:vAlign w:val="center"/>
          </w:tcPr>
          <w:p w14:paraId="145FEB50" w14:textId="77777777" w:rsidR="00BB012C" w:rsidRPr="00C225B9" w:rsidRDefault="00BB012C" w:rsidP="002829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ED310F6" w14:textId="77777777" w:rsidR="00BB012C" w:rsidRPr="00C225B9" w:rsidRDefault="00BB012C" w:rsidP="002829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14:paraId="423E9059" w14:textId="77777777" w:rsidR="00BB012C" w:rsidRPr="00C225B9" w:rsidRDefault="00BB012C" w:rsidP="002829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012C" w:rsidRPr="00C225B9" w14:paraId="69F979B4" w14:textId="77777777" w:rsidTr="008931EC">
        <w:trPr>
          <w:gridAfter w:val="1"/>
          <w:wAfter w:w="13" w:type="dxa"/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79D84D25" w14:textId="77777777" w:rsidR="00BB012C" w:rsidRPr="00C225B9" w:rsidRDefault="00BB012C" w:rsidP="002829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Lizenzart und Passnummer: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14:paraId="7A148072" w14:textId="77777777" w:rsidR="00BB012C" w:rsidRPr="00C225B9" w:rsidRDefault="00BB012C" w:rsidP="002829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F9086ED" w14:textId="77777777" w:rsidR="00BB012C" w:rsidRPr="00C225B9" w:rsidRDefault="00BB012C" w:rsidP="002829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  <w:vAlign w:val="center"/>
          </w:tcPr>
          <w:p w14:paraId="6695397E" w14:textId="77777777" w:rsidR="00BB012C" w:rsidRPr="00C225B9" w:rsidRDefault="00BB012C" w:rsidP="002829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5CB794F" w14:textId="77777777" w:rsidR="00BB012C" w:rsidRPr="00C225B9" w:rsidRDefault="00BB012C" w:rsidP="0028290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5772D380" w14:textId="77777777" w:rsidTr="008F2E68">
        <w:trPr>
          <w:gridAfter w:val="1"/>
          <w:wAfter w:w="13" w:type="dxa"/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22BEDC76" w14:textId="77777777" w:rsidR="006C6E86" w:rsidRPr="00C225B9" w:rsidRDefault="00E053C5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Geburtsdatum:</w:t>
            </w:r>
          </w:p>
        </w:tc>
        <w:tc>
          <w:tcPr>
            <w:tcW w:w="30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C6E31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0BC00AD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4E69307C" w14:textId="77777777" w:rsidTr="00763E7D">
        <w:trPr>
          <w:gridAfter w:val="1"/>
          <w:wAfter w:w="13" w:type="dxa"/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6B28A97E" w14:textId="77777777" w:rsidR="006C6E86" w:rsidRPr="00C225B9" w:rsidRDefault="00E053C5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Aktueller Spielklasse</w:t>
            </w:r>
            <w:r w:rsidR="00472C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B385E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DAE2FB5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74B458F1" w14:textId="77777777" w:rsidTr="00763E7D">
        <w:trPr>
          <w:gridAfter w:val="1"/>
          <w:wAfter w:w="13" w:type="dxa"/>
          <w:cantSplit/>
          <w:trHeight w:hRule="exact" w:val="397"/>
        </w:trPr>
        <w:tc>
          <w:tcPr>
            <w:tcW w:w="5882" w:type="dxa"/>
            <w:gridSpan w:val="11"/>
            <w:vAlign w:val="center"/>
          </w:tcPr>
          <w:p w14:paraId="3475D718" w14:textId="77777777" w:rsidR="006C6E86" w:rsidRPr="00C225B9" w:rsidRDefault="00BA2B69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Art der Sondergenehmigung</w:t>
            </w:r>
            <w:r w:rsidR="00610E85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0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98997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9B01F79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931EC" w:rsidRPr="00C225B9" w14:paraId="43CBACEA" w14:textId="77777777" w:rsidTr="001B343D">
        <w:trPr>
          <w:cantSplit/>
          <w:trHeight w:hRule="exact" w:val="567"/>
        </w:trPr>
        <w:tc>
          <w:tcPr>
            <w:tcW w:w="3119" w:type="dxa"/>
            <w:gridSpan w:val="4"/>
            <w:vAlign w:val="center"/>
          </w:tcPr>
          <w:p w14:paraId="45C51CA5" w14:textId="77777777" w:rsidR="008931EC" w:rsidRPr="00C225B9" w:rsidRDefault="008931EC" w:rsidP="00634A8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)  </w:t>
            </w:r>
            <w:r w:rsidR="00747F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Altersklassen-Upgrade</w:t>
            </w:r>
          </w:p>
        </w:tc>
        <w:tc>
          <w:tcPr>
            <w:tcW w:w="2746" w:type="dxa"/>
            <w:gridSpan w:val="6"/>
            <w:vAlign w:val="center"/>
          </w:tcPr>
          <w:p w14:paraId="35E8D2F7" w14:textId="77777777" w:rsidR="008931EC" w:rsidRPr="00C225B9" w:rsidRDefault="008931EC" w:rsidP="00634A8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)  </w:t>
            </w:r>
            <w:r w:rsidR="00747F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Zwei Vereine</w:t>
            </w:r>
          </w:p>
        </w:tc>
        <w:tc>
          <w:tcPr>
            <w:tcW w:w="4424" w:type="dxa"/>
            <w:gridSpan w:val="13"/>
            <w:vAlign w:val="center"/>
          </w:tcPr>
          <w:p w14:paraId="3FF20C39" w14:textId="77777777" w:rsidR="008931EC" w:rsidRPr="00C225B9" w:rsidRDefault="00634A8E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 </w:t>
            </w:r>
            <w:r w:rsidR="008931EC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bitte </w:t>
            </w:r>
            <w:r w:rsidR="00893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="008931EC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ntsprechendes </w:t>
            </w:r>
            <w:r w:rsidR="00893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ankreuzen</w:t>
            </w:r>
            <w:r w:rsidR="008931EC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!</w:t>
            </w:r>
          </w:p>
        </w:tc>
      </w:tr>
      <w:tr w:rsidR="0035505C" w:rsidRPr="00C225B9" w14:paraId="3ADF4949" w14:textId="77777777" w:rsidTr="00DE6BDA">
        <w:trPr>
          <w:cantSplit/>
          <w:trHeight w:hRule="exact" w:val="391"/>
        </w:trPr>
        <w:tc>
          <w:tcPr>
            <w:tcW w:w="3119" w:type="dxa"/>
            <w:gridSpan w:val="4"/>
            <w:vAlign w:val="center"/>
          </w:tcPr>
          <w:p w14:paraId="77B56E69" w14:textId="77777777" w:rsidR="0035505C" w:rsidRPr="00C225B9" w:rsidRDefault="00286F06" w:rsidP="00286F0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Ggf. </w:t>
            </w:r>
            <w:r w:rsidR="001B34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Zweiter Verein: </w:t>
            </w:r>
          </w:p>
        </w:tc>
        <w:tc>
          <w:tcPr>
            <w:tcW w:w="7170" w:type="dxa"/>
            <w:gridSpan w:val="19"/>
            <w:tcBorders>
              <w:bottom w:val="single" w:sz="4" w:space="0" w:color="auto"/>
            </w:tcBorders>
            <w:vAlign w:val="center"/>
          </w:tcPr>
          <w:p w14:paraId="0659B772" w14:textId="77777777" w:rsidR="0035505C" w:rsidRDefault="0035505C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7BF63DA6" w14:textId="77777777" w:rsidTr="008931EC">
        <w:trPr>
          <w:gridAfter w:val="1"/>
          <w:wAfter w:w="13" w:type="dxa"/>
          <w:cantSplit/>
          <w:trHeight w:hRule="exact" w:val="397"/>
        </w:trPr>
        <w:tc>
          <w:tcPr>
            <w:tcW w:w="2338" w:type="dxa"/>
            <w:gridSpan w:val="3"/>
            <w:vAlign w:val="center"/>
          </w:tcPr>
          <w:p w14:paraId="230B4A31" w14:textId="77777777" w:rsidR="006C6E86" w:rsidRPr="00C225B9" w:rsidRDefault="00A06418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Begründung: </w:t>
            </w:r>
          </w:p>
        </w:tc>
        <w:tc>
          <w:tcPr>
            <w:tcW w:w="7938" w:type="dxa"/>
            <w:gridSpan w:val="19"/>
            <w:tcBorders>
              <w:bottom w:val="single" w:sz="4" w:space="0" w:color="auto"/>
            </w:tcBorders>
            <w:vAlign w:val="center"/>
          </w:tcPr>
          <w:p w14:paraId="0329F705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12835" w:rsidRPr="00C225B9" w14:paraId="69866CED" w14:textId="77777777" w:rsidTr="008931EC">
        <w:trPr>
          <w:gridAfter w:val="1"/>
          <w:wAfter w:w="13" w:type="dxa"/>
          <w:cantSplit/>
          <w:trHeight w:hRule="exact" w:val="397"/>
        </w:trPr>
        <w:tc>
          <w:tcPr>
            <w:tcW w:w="2338" w:type="dxa"/>
            <w:gridSpan w:val="3"/>
            <w:vAlign w:val="center"/>
          </w:tcPr>
          <w:p w14:paraId="30A80A69" w14:textId="77777777" w:rsidR="00912835" w:rsidRDefault="00912835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19"/>
            <w:tcBorders>
              <w:bottom w:val="single" w:sz="4" w:space="0" w:color="auto"/>
            </w:tcBorders>
            <w:vAlign w:val="center"/>
          </w:tcPr>
          <w:p w14:paraId="39A4275A" w14:textId="77777777" w:rsidR="00912835" w:rsidRPr="00C225B9" w:rsidRDefault="00912835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12835" w:rsidRPr="00C225B9" w14:paraId="1FF1A384" w14:textId="77777777" w:rsidTr="008931EC">
        <w:trPr>
          <w:gridAfter w:val="1"/>
          <w:wAfter w:w="13" w:type="dxa"/>
          <w:cantSplit/>
          <w:trHeight w:hRule="exact" w:val="397"/>
        </w:trPr>
        <w:tc>
          <w:tcPr>
            <w:tcW w:w="2338" w:type="dxa"/>
            <w:gridSpan w:val="3"/>
            <w:vAlign w:val="center"/>
          </w:tcPr>
          <w:p w14:paraId="650DBA01" w14:textId="77777777" w:rsidR="00912835" w:rsidRDefault="00912835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19"/>
            <w:tcBorders>
              <w:bottom w:val="single" w:sz="4" w:space="0" w:color="auto"/>
            </w:tcBorders>
            <w:vAlign w:val="center"/>
          </w:tcPr>
          <w:p w14:paraId="5AA5A682" w14:textId="77777777" w:rsidR="00912835" w:rsidRPr="00C225B9" w:rsidRDefault="00912835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A62E3" w:rsidRPr="00C225B9" w14:paraId="64469D90" w14:textId="77777777" w:rsidTr="003D34ED">
        <w:trPr>
          <w:gridAfter w:val="1"/>
          <w:wAfter w:w="13" w:type="dxa"/>
          <w:cantSplit/>
          <w:trHeight w:val="955"/>
        </w:trPr>
        <w:tc>
          <w:tcPr>
            <w:tcW w:w="10276" w:type="dxa"/>
            <w:gridSpan w:val="22"/>
            <w:vAlign w:val="center"/>
          </w:tcPr>
          <w:p w14:paraId="141AD413" w14:textId="77777777" w:rsidR="008A62E3" w:rsidRPr="00C225B9" w:rsidRDefault="008A62E3" w:rsidP="00950997">
            <w:pPr>
              <w:pStyle w:val="berschrift2"/>
              <w:tabs>
                <w:tab w:val="clear" w:pos="5954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 xml:space="preserve">Der Schiedsrichter wurde darauf hingewiesen, dass </w:t>
            </w:r>
            <w:r w:rsidR="00104DA0">
              <w:rPr>
                <w:rFonts w:asciiTheme="minorHAnsi" w:hAnsiTheme="minorHAnsi" w:cstheme="minorHAnsi"/>
                <w:sz w:val="24"/>
                <w:szCs w:val="24"/>
              </w:rPr>
              <w:t>eine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Sondergenehmigung jederzeit in ausgedruckter Form mitgeführt und auf Verlangen der Teams vorgezeigt werden muss. </w:t>
            </w:r>
            <w:r w:rsidR="0016075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D75F24">
              <w:rPr>
                <w:rFonts w:asciiTheme="minorHAnsi" w:hAnsiTheme="minorHAnsi" w:cstheme="minorHAnsi"/>
                <w:sz w:val="24"/>
                <w:szCs w:val="24"/>
              </w:rPr>
              <w:t>Die Sondergenehmigung muss darüber hinaus im Spielberichtsbogen vermerkt werden.</w:t>
            </w:r>
          </w:p>
        </w:tc>
      </w:tr>
      <w:tr w:rsidR="006C6E86" w:rsidRPr="00C225B9" w14:paraId="38AF0CE7" w14:textId="77777777" w:rsidTr="008931EC">
        <w:trPr>
          <w:gridAfter w:val="1"/>
          <w:wAfter w:w="13" w:type="dxa"/>
          <w:cantSplit/>
          <w:trHeight w:hRule="exact" w:val="397"/>
        </w:trPr>
        <w:tc>
          <w:tcPr>
            <w:tcW w:w="354" w:type="dxa"/>
            <w:vAlign w:val="center"/>
          </w:tcPr>
          <w:p w14:paraId="04179427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32" w:type="dxa"/>
            <w:gridSpan w:val="5"/>
            <w:tcBorders>
              <w:bottom w:val="single" w:sz="4" w:space="0" w:color="auto"/>
            </w:tcBorders>
            <w:vAlign w:val="center"/>
          </w:tcPr>
          <w:p w14:paraId="179B52CB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C3F92F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14"/>
            <w:tcBorders>
              <w:bottom w:val="single" w:sz="4" w:space="0" w:color="auto"/>
            </w:tcBorders>
            <w:vAlign w:val="center"/>
          </w:tcPr>
          <w:p w14:paraId="453B45D5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0DF2DA58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6C7F9D" w14:paraId="23552EC6" w14:textId="77777777" w:rsidTr="009E5134">
        <w:trPr>
          <w:gridAfter w:val="1"/>
          <w:wAfter w:w="13" w:type="dxa"/>
          <w:cantSplit/>
          <w:trHeight w:hRule="exact" w:val="397"/>
        </w:trPr>
        <w:tc>
          <w:tcPr>
            <w:tcW w:w="354" w:type="dxa"/>
            <w:vAlign w:val="center"/>
          </w:tcPr>
          <w:p w14:paraId="2E8ED6D5" w14:textId="77777777" w:rsidR="006C6E86" w:rsidRPr="006C7F9D" w:rsidRDefault="006C6E86" w:rsidP="004A6C95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  <w:tc>
          <w:tcPr>
            <w:tcW w:w="3332" w:type="dxa"/>
            <w:gridSpan w:val="5"/>
            <w:vAlign w:val="center"/>
          </w:tcPr>
          <w:p w14:paraId="38D465D9" w14:textId="77777777" w:rsidR="006C6E86" w:rsidRPr="006C7F9D" w:rsidRDefault="00321BEC" w:rsidP="004A6C95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6C7F9D">
              <w:rPr>
                <w:rFonts w:asciiTheme="minorHAnsi" w:hAnsiTheme="minorHAnsi" w:cstheme="minorHAnsi"/>
                <w:i/>
                <w:sz w:val="22"/>
                <w:szCs w:val="24"/>
              </w:rPr>
              <w:t xml:space="preserve">Ort, </w:t>
            </w:r>
            <w:r w:rsidR="006C6E86" w:rsidRPr="006C7F9D">
              <w:rPr>
                <w:rFonts w:asciiTheme="minorHAnsi" w:hAnsiTheme="minorHAnsi" w:cstheme="minorHAnsi"/>
                <w:i/>
                <w:sz w:val="22"/>
                <w:szCs w:val="24"/>
              </w:rPr>
              <w:t>Datum</w:t>
            </w:r>
          </w:p>
        </w:tc>
        <w:tc>
          <w:tcPr>
            <w:tcW w:w="992" w:type="dxa"/>
            <w:vAlign w:val="center"/>
          </w:tcPr>
          <w:p w14:paraId="4753FFB6" w14:textId="77777777" w:rsidR="006C6E86" w:rsidRPr="006C7F9D" w:rsidRDefault="006C6E86" w:rsidP="004A6C95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  <w:tc>
          <w:tcPr>
            <w:tcW w:w="4678" w:type="dxa"/>
            <w:gridSpan w:val="14"/>
            <w:vAlign w:val="center"/>
          </w:tcPr>
          <w:p w14:paraId="7C85C6B3" w14:textId="77777777" w:rsidR="006C6E86" w:rsidRPr="006C7F9D" w:rsidRDefault="006C6E86" w:rsidP="004A6C95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6C7F9D">
              <w:rPr>
                <w:rFonts w:asciiTheme="minorHAnsi" w:hAnsiTheme="minorHAnsi" w:cstheme="minorHAnsi"/>
                <w:i/>
                <w:sz w:val="22"/>
                <w:szCs w:val="24"/>
              </w:rPr>
              <w:t xml:space="preserve">Unterschrift </w:t>
            </w:r>
            <w:r w:rsidR="00BB5DB5" w:rsidRPr="006C7F9D">
              <w:rPr>
                <w:rFonts w:asciiTheme="minorHAnsi" w:hAnsiTheme="minorHAnsi" w:cstheme="minorHAnsi"/>
                <w:i/>
                <w:sz w:val="22"/>
                <w:szCs w:val="24"/>
              </w:rPr>
              <w:t>Heimverein</w:t>
            </w:r>
          </w:p>
        </w:tc>
        <w:tc>
          <w:tcPr>
            <w:tcW w:w="920" w:type="dxa"/>
            <w:vAlign w:val="center"/>
          </w:tcPr>
          <w:p w14:paraId="3324BC36" w14:textId="77777777" w:rsidR="006C6E86" w:rsidRPr="006C7F9D" w:rsidRDefault="006C6E86" w:rsidP="004A6C95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</w:tr>
      <w:tr w:rsidR="008733C8" w:rsidRPr="00C225B9" w14:paraId="4EFAFA66" w14:textId="77777777" w:rsidTr="00EE2B4D">
        <w:trPr>
          <w:gridAfter w:val="1"/>
          <w:wAfter w:w="13" w:type="dxa"/>
          <w:cantSplit/>
          <w:trHeight w:hRule="exact" w:val="241"/>
        </w:trPr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14:paraId="15F01C87" w14:textId="77777777" w:rsidR="008733C8" w:rsidRPr="00C225B9" w:rsidRDefault="008733C8" w:rsidP="004A6C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2" w:type="dxa"/>
            <w:gridSpan w:val="5"/>
            <w:tcBorders>
              <w:bottom w:val="single" w:sz="4" w:space="0" w:color="auto"/>
            </w:tcBorders>
            <w:vAlign w:val="center"/>
          </w:tcPr>
          <w:p w14:paraId="37831C2B" w14:textId="77777777" w:rsidR="008733C8" w:rsidRDefault="008733C8" w:rsidP="004A6C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DC6F25" w14:textId="77777777" w:rsidR="008733C8" w:rsidRPr="00C225B9" w:rsidRDefault="008733C8" w:rsidP="004A6C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gridSpan w:val="14"/>
            <w:tcBorders>
              <w:bottom w:val="single" w:sz="4" w:space="0" w:color="auto"/>
            </w:tcBorders>
            <w:vAlign w:val="center"/>
          </w:tcPr>
          <w:p w14:paraId="12A0A9E6" w14:textId="77777777" w:rsidR="008733C8" w:rsidRPr="00C225B9" w:rsidRDefault="008733C8" w:rsidP="004A6C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38A28CA9" w14:textId="77777777" w:rsidR="008733C8" w:rsidRPr="00C225B9" w:rsidRDefault="008733C8" w:rsidP="004A6C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303" w:rsidRPr="00C225B9" w14:paraId="5FB9419F" w14:textId="77777777" w:rsidTr="000B47AA">
        <w:trPr>
          <w:gridAfter w:val="1"/>
          <w:wAfter w:w="13" w:type="dxa"/>
          <w:cantSplit/>
          <w:trHeight w:val="794"/>
        </w:trPr>
        <w:tc>
          <w:tcPr>
            <w:tcW w:w="1027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4EE14" w14:textId="77777777" w:rsidR="00EA6303" w:rsidRDefault="007C72C2" w:rsidP="007C72C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54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Bitte diesen Bereich nur nutzen, falls </w:t>
            </w:r>
            <w:r w:rsidR="00125477" w:rsidRPr="001254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eine Lizenz für einen zweiten Verein beantragt </w:t>
            </w:r>
            <w:r w:rsidR="000C042F">
              <w:rPr>
                <w:rFonts w:asciiTheme="minorHAnsi" w:hAnsiTheme="minorHAnsi" w:cstheme="minorHAnsi"/>
                <w:b/>
                <w:sz w:val="24"/>
                <w:szCs w:val="24"/>
              </w:rPr>
              <w:t>wird</w:t>
            </w:r>
            <w:r w:rsidR="00125477" w:rsidRPr="00125477">
              <w:rPr>
                <w:rFonts w:asciiTheme="minorHAnsi" w:hAnsiTheme="minorHAnsi" w:cstheme="minorHAnsi"/>
                <w:b/>
                <w:sz w:val="24"/>
                <w:szCs w:val="24"/>
              </w:rPr>
              <w:t>!</w:t>
            </w:r>
          </w:p>
          <w:p w14:paraId="740E32A1" w14:textId="77777777" w:rsidR="005A64CB" w:rsidRPr="00125477" w:rsidRDefault="0061704A" w:rsidP="00DF03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Wir befürworten </w:t>
            </w:r>
            <w:r w:rsidR="00F0711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die </w:t>
            </w:r>
            <w:r w:rsidR="00DD4B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Doppellizenz </w:t>
            </w:r>
            <w:r w:rsidR="00F531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für den o.g. </w:t>
            </w:r>
            <w:r w:rsidR="007A63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Schiedsrichter. </w:t>
            </w:r>
            <w:r w:rsidR="002C7A0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Wir bestätigen hiermit außerdem, dass obenstehender Schiedsrichter für die Dauer der Sondergenehmigung unseren vereinseigenen Schiedsrichtern gleichgestellt ist. </w:t>
            </w:r>
          </w:p>
        </w:tc>
      </w:tr>
      <w:tr w:rsidR="002432F6" w:rsidRPr="00C225B9" w14:paraId="4F8DD6BB" w14:textId="77777777" w:rsidTr="000B47AA">
        <w:trPr>
          <w:gridAfter w:val="1"/>
          <w:wAfter w:w="13" w:type="dxa"/>
          <w:cantSplit/>
          <w:trHeight w:hRule="exact" w:val="397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14:paraId="611769C5" w14:textId="77777777" w:rsidR="002432F6" w:rsidRPr="00C225B9" w:rsidRDefault="002432F6" w:rsidP="002432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2" w:type="dxa"/>
            <w:gridSpan w:val="5"/>
            <w:tcBorders>
              <w:bottom w:val="single" w:sz="4" w:space="0" w:color="auto"/>
            </w:tcBorders>
            <w:vAlign w:val="center"/>
          </w:tcPr>
          <w:p w14:paraId="5A4191D1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83E44E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14"/>
            <w:tcBorders>
              <w:bottom w:val="single" w:sz="4" w:space="0" w:color="auto"/>
            </w:tcBorders>
            <w:vAlign w:val="center"/>
          </w:tcPr>
          <w:p w14:paraId="7EDA54F5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8FA25EE" w14:textId="77777777" w:rsidR="002432F6" w:rsidRPr="00C225B9" w:rsidRDefault="002432F6" w:rsidP="002432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32F6" w:rsidRPr="006C7F9D" w14:paraId="6BED4DBF" w14:textId="77777777" w:rsidTr="006C7F9D">
        <w:trPr>
          <w:gridAfter w:val="1"/>
          <w:wAfter w:w="13" w:type="dxa"/>
          <w:cantSplit/>
          <w:trHeight w:hRule="exact" w:val="397"/>
        </w:trPr>
        <w:tc>
          <w:tcPr>
            <w:tcW w:w="3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73916A" w14:textId="77777777" w:rsidR="002432F6" w:rsidRPr="006C7F9D" w:rsidRDefault="002432F6" w:rsidP="002432F6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  <w:tc>
          <w:tcPr>
            <w:tcW w:w="33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E3BF0" w14:textId="77777777" w:rsidR="002432F6" w:rsidRPr="006C7F9D" w:rsidRDefault="002432F6" w:rsidP="002432F6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6C7F9D">
              <w:rPr>
                <w:rFonts w:asciiTheme="minorHAnsi" w:hAnsiTheme="minorHAnsi" w:cstheme="minorHAnsi"/>
                <w:i/>
                <w:sz w:val="22"/>
                <w:szCs w:val="24"/>
              </w:rPr>
              <w:t>Ort, Datum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6E5B60" w14:textId="77777777" w:rsidR="002432F6" w:rsidRPr="006C7F9D" w:rsidRDefault="002432F6" w:rsidP="002432F6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  <w:tc>
          <w:tcPr>
            <w:tcW w:w="46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44F03" w14:textId="77777777" w:rsidR="002432F6" w:rsidRPr="006C7F9D" w:rsidRDefault="002432F6" w:rsidP="002432F6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6C7F9D">
              <w:rPr>
                <w:rFonts w:asciiTheme="minorHAnsi" w:hAnsiTheme="minorHAnsi" w:cstheme="minorHAnsi"/>
                <w:i/>
                <w:sz w:val="22"/>
                <w:szCs w:val="24"/>
              </w:rPr>
              <w:t xml:space="preserve">Unterschrift </w:t>
            </w:r>
            <w:r w:rsidR="00BB5DB5" w:rsidRPr="006C7F9D">
              <w:rPr>
                <w:rFonts w:asciiTheme="minorHAnsi" w:hAnsiTheme="minorHAnsi" w:cstheme="minorHAnsi"/>
                <w:i/>
                <w:sz w:val="22"/>
                <w:szCs w:val="24"/>
              </w:rPr>
              <w:t>Gastverein</w:t>
            </w:r>
          </w:p>
        </w:tc>
        <w:tc>
          <w:tcPr>
            <w:tcW w:w="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7F777" w14:textId="77777777" w:rsidR="002432F6" w:rsidRPr="006C7F9D" w:rsidRDefault="002432F6" w:rsidP="002432F6">
            <w:pPr>
              <w:rPr>
                <w:rFonts w:asciiTheme="minorHAnsi" w:hAnsiTheme="minorHAnsi" w:cstheme="minorHAnsi"/>
                <w:i/>
                <w:sz w:val="22"/>
                <w:szCs w:val="24"/>
              </w:rPr>
            </w:pPr>
          </w:p>
        </w:tc>
      </w:tr>
      <w:tr w:rsidR="00DA392A" w:rsidRPr="00C225B9" w14:paraId="52E7499E" w14:textId="77777777" w:rsidTr="0074663B">
        <w:trPr>
          <w:gridAfter w:val="1"/>
          <w:wAfter w:w="13" w:type="dxa"/>
          <w:cantSplit/>
          <w:trHeight w:hRule="exact" w:val="285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C771A" w14:textId="77777777" w:rsidR="00DA392A" w:rsidRPr="00C225B9" w:rsidRDefault="00DA392A" w:rsidP="002432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1C457" w14:textId="77777777" w:rsidR="00DA392A" w:rsidRDefault="00DA392A" w:rsidP="002432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5F14E" w14:textId="77777777" w:rsidR="00DA392A" w:rsidRPr="00C225B9" w:rsidRDefault="00DA392A" w:rsidP="002432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723E9" w14:textId="77777777" w:rsidR="00DA392A" w:rsidRPr="00C225B9" w:rsidRDefault="00DA392A" w:rsidP="002432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99508" w14:textId="77777777" w:rsidR="00DA392A" w:rsidRPr="00C225B9" w:rsidRDefault="00DA392A" w:rsidP="002432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32F6" w:rsidRPr="00C225B9" w14:paraId="6BF97244" w14:textId="77777777" w:rsidTr="0074663B">
        <w:trPr>
          <w:gridAfter w:val="1"/>
          <w:wAfter w:w="13" w:type="dxa"/>
          <w:cantSplit/>
          <w:trHeight w:hRule="exact" w:val="680"/>
        </w:trPr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0E0019F4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Antrag</w:t>
            </w:r>
          </w:p>
          <w:p w14:paraId="34F05A2B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genehmigt</w:t>
            </w: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</w:tcBorders>
            <w:vAlign w:val="center"/>
          </w:tcPr>
          <w:p w14:paraId="03BFE3C4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  ja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</w:tcBorders>
            <w:vAlign w:val="center"/>
          </w:tcPr>
          <w:p w14:paraId="739175E5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  nein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</w:tcBorders>
            <w:vAlign w:val="center"/>
          </w:tcPr>
          <w:p w14:paraId="2E64CC07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</w:tcBorders>
            <w:vAlign w:val="center"/>
          </w:tcPr>
          <w:p w14:paraId="6BF3E981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1E637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32F6" w:rsidRPr="00C225B9" w14:paraId="51861E39" w14:textId="77777777" w:rsidTr="008931EC">
        <w:trPr>
          <w:gridAfter w:val="1"/>
          <w:wAfter w:w="13" w:type="dxa"/>
          <w:cantSplit/>
          <w:trHeight w:hRule="exact" w:val="454"/>
        </w:trPr>
        <w:tc>
          <w:tcPr>
            <w:tcW w:w="1985" w:type="dxa"/>
            <w:gridSpan w:val="2"/>
            <w:vAlign w:val="center"/>
          </w:tcPr>
          <w:p w14:paraId="5BA193F0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Mitgeteilt an</w:t>
            </w: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59" w:type="dxa"/>
            <w:gridSpan w:val="6"/>
            <w:tcBorders>
              <w:bottom w:val="single" w:sz="4" w:space="0" w:color="auto"/>
            </w:tcBorders>
            <w:vAlign w:val="center"/>
          </w:tcPr>
          <w:p w14:paraId="60B53421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41" w:type="dxa"/>
            <w:gridSpan w:val="5"/>
            <w:vAlign w:val="center"/>
          </w:tcPr>
          <w:p w14:paraId="229DBCF1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center"/>
          </w:tcPr>
          <w:p w14:paraId="1866330F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14:paraId="23C18132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32F6" w:rsidRPr="00C225B9" w14:paraId="7B307CDC" w14:textId="77777777" w:rsidTr="008931EC">
        <w:trPr>
          <w:gridAfter w:val="1"/>
          <w:wAfter w:w="13" w:type="dxa"/>
          <w:cantSplit/>
          <w:trHeight w:hRule="exact" w:val="284"/>
        </w:trPr>
        <w:tc>
          <w:tcPr>
            <w:tcW w:w="1985" w:type="dxa"/>
            <w:gridSpan w:val="2"/>
            <w:vAlign w:val="center"/>
          </w:tcPr>
          <w:p w14:paraId="2142605A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0A7728E7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  E-Mail</w:t>
            </w:r>
          </w:p>
        </w:tc>
        <w:tc>
          <w:tcPr>
            <w:tcW w:w="1772" w:type="dxa"/>
            <w:gridSpan w:val="4"/>
            <w:vAlign w:val="center"/>
          </w:tcPr>
          <w:p w14:paraId="1868CEFB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</w:t>
            </w: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telef.</w:t>
            </w:r>
          </w:p>
        </w:tc>
        <w:tc>
          <w:tcPr>
            <w:tcW w:w="1771" w:type="dxa"/>
            <w:gridSpan w:val="4"/>
            <w:vAlign w:val="center"/>
          </w:tcPr>
          <w:p w14:paraId="07D93B58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center"/>
          </w:tcPr>
          <w:p w14:paraId="33C64F60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59DFD663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32F6" w:rsidRPr="00C225B9" w14:paraId="456FBD1D" w14:textId="77777777" w:rsidTr="008931EC">
        <w:trPr>
          <w:gridAfter w:val="1"/>
          <w:wAfter w:w="13" w:type="dxa"/>
          <w:cantSplit/>
          <w:trHeight w:hRule="exact" w:val="510"/>
        </w:trPr>
        <w:tc>
          <w:tcPr>
            <w:tcW w:w="4844" w:type="dxa"/>
            <w:gridSpan w:val="8"/>
            <w:vAlign w:val="center"/>
          </w:tcPr>
          <w:p w14:paraId="0E330F84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14:paraId="57E6FDB7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A02940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4" w:type="dxa"/>
            <w:gridSpan w:val="8"/>
            <w:tcBorders>
              <w:bottom w:val="single" w:sz="4" w:space="0" w:color="auto"/>
            </w:tcBorders>
            <w:vAlign w:val="center"/>
          </w:tcPr>
          <w:p w14:paraId="425B58F0" w14:textId="77777777" w:rsidR="002432F6" w:rsidRPr="00C225B9" w:rsidRDefault="002432F6" w:rsidP="0024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32F6" w:rsidRPr="00C225B9" w14:paraId="2FB8A65D" w14:textId="77777777" w:rsidTr="008931EC">
        <w:trPr>
          <w:gridAfter w:val="1"/>
          <w:wAfter w:w="13" w:type="dxa"/>
          <w:cantSplit/>
          <w:trHeight w:hRule="exact" w:val="280"/>
        </w:trPr>
        <w:tc>
          <w:tcPr>
            <w:tcW w:w="4844" w:type="dxa"/>
            <w:gridSpan w:val="8"/>
            <w:vAlign w:val="center"/>
          </w:tcPr>
          <w:p w14:paraId="6AB6D7C6" w14:textId="77777777" w:rsidR="002432F6" w:rsidRPr="00C225B9" w:rsidRDefault="002432F6" w:rsidP="002432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380C9C2" w14:textId="77777777" w:rsidR="002432F6" w:rsidRPr="00C225B9" w:rsidRDefault="002432F6" w:rsidP="002432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850" w:type="dxa"/>
            <w:gridSpan w:val="2"/>
            <w:vAlign w:val="center"/>
          </w:tcPr>
          <w:p w14:paraId="7EC8D07E" w14:textId="77777777" w:rsidR="002432F6" w:rsidRPr="00C225B9" w:rsidRDefault="002432F6" w:rsidP="002432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gridSpan w:val="8"/>
            <w:vAlign w:val="center"/>
          </w:tcPr>
          <w:p w14:paraId="78F37ABD" w14:textId="77777777" w:rsidR="002432F6" w:rsidRPr="00C225B9" w:rsidRDefault="002432F6" w:rsidP="002432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Unterschrift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SRA</w:t>
            </w:r>
          </w:p>
        </w:tc>
      </w:tr>
    </w:tbl>
    <w:p w14:paraId="59D30172" w14:textId="77777777" w:rsidR="002353F5" w:rsidRPr="00C225B9" w:rsidRDefault="002353F5">
      <w:pPr>
        <w:rPr>
          <w:rFonts w:asciiTheme="minorHAnsi" w:hAnsiTheme="minorHAnsi" w:cstheme="minorHAnsi"/>
          <w:sz w:val="24"/>
          <w:szCs w:val="24"/>
        </w:rPr>
      </w:pPr>
    </w:p>
    <w:sectPr w:rsidR="002353F5" w:rsidRPr="00C225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54" w:right="567" w:bottom="669" w:left="851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EFAE" w14:textId="77777777" w:rsidR="000F3EC0" w:rsidRDefault="000F3EC0">
      <w:r>
        <w:separator/>
      </w:r>
    </w:p>
  </w:endnote>
  <w:endnote w:type="continuationSeparator" w:id="0">
    <w:p w14:paraId="082E4F85" w14:textId="77777777" w:rsidR="000F3EC0" w:rsidRDefault="000F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6EDB" w14:textId="77777777" w:rsidR="00AE5890" w:rsidRDefault="00AE58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7886" w14:textId="77777777" w:rsidR="00AE5890" w:rsidRDefault="00AE589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D09B" w14:textId="77777777" w:rsidR="00AE5890" w:rsidRDefault="00AE58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4452" w14:textId="77777777" w:rsidR="000F3EC0" w:rsidRDefault="000F3EC0">
      <w:r>
        <w:separator/>
      </w:r>
    </w:p>
  </w:footnote>
  <w:footnote w:type="continuationSeparator" w:id="0">
    <w:p w14:paraId="4187BC3C" w14:textId="77777777" w:rsidR="000F3EC0" w:rsidRDefault="000F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01D6" w14:textId="77777777" w:rsidR="00AE5890" w:rsidRDefault="00AE58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117D" w14:textId="77777777" w:rsidR="00BA7ACD" w:rsidRPr="00DB679E" w:rsidRDefault="006C6E86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  <w:r w:rsidRPr="00DB679E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9264" behindDoc="1" locked="0" layoutInCell="1" allowOverlap="0" wp14:anchorId="68FF5CFD" wp14:editId="279F4D46">
          <wp:simplePos x="0" y="0"/>
          <wp:positionH relativeFrom="column">
            <wp:posOffset>2542540</wp:posOffset>
          </wp:positionH>
          <wp:positionV relativeFrom="page">
            <wp:posOffset>272415</wp:posOffset>
          </wp:positionV>
          <wp:extent cx="1540510" cy="718185"/>
          <wp:effectExtent l="0" t="0" r="2540" b="5715"/>
          <wp:wrapNone/>
          <wp:docPr id="1" name="Grafik 1" descr="HB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B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7B763" w14:textId="77777777" w:rsidR="00BA7ACD" w:rsidRPr="00DB679E" w:rsidRDefault="00000000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</w:p>
  <w:p w14:paraId="559315AC" w14:textId="77777777" w:rsidR="00BA7ACD" w:rsidRPr="00DB679E" w:rsidRDefault="00000000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</w:p>
  <w:p w14:paraId="06B356FB" w14:textId="77777777" w:rsidR="00BA7ACD" w:rsidRPr="00DB679E" w:rsidRDefault="00000000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32"/>
      </w:rPr>
    </w:pPr>
  </w:p>
  <w:p w14:paraId="291C9973" w14:textId="77777777" w:rsidR="00BA7ACD" w:rsidRPr="00DB679E" w:rsidRDefault="002A57EC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  <w:r>
      <w:rPr>
        <w:rFonts w:asciiTheme="minorHAnsi" w:hAnsiTheme="minorHAnsi" w:cstheme="minorHAnsi"/>
        <w:b/>
        <w:bCs/>
        <w:sz w:val="24"/>
      </w:rPr>
      <w:tab/>
      <w:t xml:space="preserve">Hockeyverband </w:t>
    </w:r>
    <w:r w:rsidR="006C6E86" w:rsidRPr="00DB679E">
      <w:rPr>
        <w:rFonts w:asciiTheme="minorHAnsi" w:hAnsiTheme="minorHAnsi" w:cstheme="minorHAnsi"/>
        <w:b/>
        <w:bCs/>
        <w:sz w:val="24"/>
      </w:rPr>
      <w:t>Baden - Württemberg e.V.</w:t>
    </w:r>
  </w:p>
  <w:p w14:paraId="4937A871" w14:textId="77777777" w:rsidR="00BA7ACD" w:rsidRPr="00DB679E" w:rsidRDefault="00000000">
    <w:pPr>
      <w:pStyle w:val="Kopfzeile"/>
      <w:tabs>
        <w:tab w:val="clear" w:pos="4536"/>
        <w:tab w:val="clear" w:pos="9072"/>
      </w:tabs>
      <w:rPr>
        <w:rFonts w:asciiTheme="minorHAnsi" w:hAnsiTheme="minorHAnsi" w:cstheme="minorHAnsi"/>
        <w:sz w:val="12"/>
      </w:rPr>
    </w:pPr>
  </w:p>
  <w:p w14:paraId="7745E4D1" w14:textId="08BC7728" w:rsidR="00BA7ACD" w:rsidRPr="009728C0" w:rsidRDefault="009728C0" w:rsidP="009728C0">
    <w:pPr>
      <w:tabs>
        <w:tab w:val="right" w:pos="10206"/>
      </w:tabs>
      <w:jc w:val="center"/>
      <w:rPr>
        <w:rFonts w:asciiTheme="minorHAnsi" w:hAnsiTheme="minorHAnsi" w:cstheme="minorHAnsi"/>
        <w:b/>
        <w:bCs/>
        <w:sz w:val="12"/>
        <w:szCs w:val="12"/>
      </w:rPr>
    </w:pPr>
    <w:r w:rsidRPr="00C225B9">
      <w:rPr>
        <w:rFonts w:asciiTheme="minorHAnsi" w:hAnsiTheme="minorHAnsi" w:cstheme="minorHAnsi"/>
        <w:b/>
        <w:sz w:val="28"/>
        <w:szCs w:val="28"/>
      </w:rPr>
      <w:t xml:space="preserve">Antrag auf Erteilung einer </w:t>
    </w:r>
    <w:r>
      <w:rPr>
        <w:rFonts w:asciiTheme="minorHAnsi" w:hAnsiTheme="minorHAnsi" w:cstheme="minorHAnsi"/>
        <w:b/>
        <w:sz w:val="28"/>
        <w:szCs w:val="28"/>
      </w:rPr>
      <w:t xml:space="preserve">saisonalen </w:t>
    </w:r>
    <w:r w:rsidRPr="00C225B9">
      <w:rPr>
        <w:rFonts w:asciiTheme="minorHAnsi" w:hAnsiTheme="minorHAnsi" w:cstheme="minorHAnsi"/>
        <w:b/>
        <w:sz w:val="28"/>
        <w:szCs w:val="28"/>
      </w:rPr>
      <w:t>Schiedsrichter-Sondergenehmigung</w:t>
    </w:r>
    <w:r>
      <w:rPr>
        <w:rFonts w:asciiTheme="minorHAnsi" w:hAnsiTheme="minorHAnsi" w:cstheme="minorHAnsi"/>
        <w:b/>
        <w:sz w:val="28"/>
        <w:szCs w:val="28"/>
      </w:rPr>
      <w:br/>
    </w:r>
    <w:r>
      <w:rPr>
        <w:rFonts w:asciiTheme="minorHAnsi" w:hAnsiTheme="minorHAnsi" w:cstheme="minorHAnsi"/>
        <w:b/>
        <w:sz w:val="16"/>
        <w:szCs w:val="28"/>
      </w:rPr>
      <w:br/>
    </w:r>
    <w:proofErr w:type="spellStart"/>
    <w:r w:rsidR="002A57EC" w:rsidRPr="009728C0">
      <w:rPr>
        <w:rFonts w:asciiTheme="minorHAnsi" w:hAnsiTheme="minorHAnsi" w:cstheme="minorHAnsi"/>
        <w:b/>
        <w:bCs/>
        <w:sz w:val="24"/>
      </w:rPr>
      <w:t>P</w:t>
    </w:r>
    <w:r w:rsidR="007815CD" w:rsidRPr="009728C0">
      <w:rPr>
        <w:rFonts w:asciiTheme="minorHAnsi" w:hAnsiTheme="minorHAnsi" w:cstheme="minorHAnsi"/>
        <w:b/>
        <w:bCs/>
        <w:sz w:val="24"/>
      </w:rPr>
      <w:t>er</w:t>
    </w:r>
    <w:proofErr w:type="spellEnd"/>
    <w:r w:rsidR="007815CD" w:rsidRPr="009728C0">
      <w:rPr>
        <w:rFonts w:asciiTheme="minorHAnsi" w:hAnsiTheme="minorHAnsi" w:cstheme="minorHAnsi"/>
        <w:b/>
        <w:bCs/>
        <w:sz w:val="24"/>
      </w:rPr>
      <w:t xml:space="preserve"> Mail an </w:t>
    </w:r>
    <w:r w:rsidR="00AB22C5">
      <w:rPr>
        <w:rFonts w:asciiTheme="minorHAnsi" w:hAnsiTheme="minorHAnsi" w:cstheme="minorHAnsi"/>
        <w:b/>
        <w:bCs/>
        <w:sz w:val="24"/>
      </w:rPr>
      <w:t>Julian Horntasch</w:t>
    </w:r>
    <w:r w:rsidR="007815CD" w:rsidRPr="009728C0">
      <w:rPr>
        <w:rFonts w:asciiTheme="minorHAnsi" w:hAnsiTheme="minorHAnsi" w:cstheme="minorHAnsi"/>
        <w:b/>
        <w:bCs/>
        <w:sz w:val="24"/>
      </w:rPr>
      <w:t xml:space="preserve"> </w:t>
    </w:r>
    <w:hyperlink r:id="rId2" w:history="1">
      <w:r w:rsidR="00AE5890" w:rsidRPr="001B71E7">
        <w:rPr>
          <w:rStyle w:val="Hyperlink"/>
          <w:rFonts w:asciiTheme="minorHAnsi" w:hAnsiTheme="minorHAnsi" w:cstheme="minorHAnsi"/>
          <w:sz w:val="24"/>
          <w:szCs w:val="24"/>
        </w:rPr>
        <w:t>Julian.horntasch@HBW.hockey</w:t>
      </w:r>
    </w:hyperlink>
    <w:r w:rsidR="00AE5890" w:rsidRPr="007A398E">
      <w:rPr>
        <w:rStyle w:val="Hyperlink"/>
        <w:rFonts w:asciiTheme="minorHAnsi" w:hAnsiTheme="minorHAnsi" w:cstheme="minorHAnsi"/>
        <w:sz w:val="24"/>
      </w:rPr>
      <w:t xml:space="preserve"> </w:t>
    </w:r>
    <w:r w:rsidRPr="007A398E">
      <w:rPr>
        <w:rStyle w:val="Hyperlink"/>
        <w:rFonts w:asciiTheme="minorHAnsi" w:hAnsiTheme="minorHAnsi" w:cstheme="minorHAnsi"/>
        <w:sz w:val="24"/>
      </w:rPr>
      <w:br/>
    </w:r>
  </w:p>
  <w:p w14:paraId="4F682A19" w14:textId="46D49EE4" w:rsidR="00DB679E" w:rsidRPr="009728C0" w:rsidRDefault="00DB679E" w:rsidP="00DB679E">
    <w:pPr>
      <w:pStyle w:val="Kopfzeile"/>
      <w:tabs>
        <w:tab w:val="clear" w:pos="4536"/>
        <w:tab w:val="clear" w:pos="9072"/>
      </w:tabs>
      <w:jc w:val="right"/>
      <w:rPr>
        <w:rFonts w:asciiTheme="minorHAnsi" w:hAnsiTheme="minorHAnsi" w:cstheme="minorHAnsi"/>
        <w:bCs/>
        <w:sz w:val="16"/>
      </w:rPr>
    </w:pPr>
    <w:r w:rsidRPr="009728C0">
      <w:rPr>
        <w:rFonts w:asciiTheme="minorHAnsi" w:hAnsiTheme="minorHAnsi" w:cstheme="minorHAnsi"/>
        <w:bCs/>
        <w:sz w:val="16"/>
      </w:rPr>
      <w:t>Version: 01.04.20</w:t>
    </w:r>
    <w:r w:rsidR="00367630">
      <w:rPr>
        <w:rFonts w:asciiTheme="minorHAnsi" w:hAnsiTheme="minorHAnsi" w:cstheme="minorHAnsi"/>
        <w:bCs/>
        <w:sz w:val="16"/>
      </w:rPr>
      <w:t>2</w:t>
    </w:r>
    <w:r w:rsidR="00AE5890">
      <w:rPr>
        <w:rFonts w:asciiTheme="minorHAnsi" w:hAnsiTheme="minorHAnsi" w:cstheme="minorHAnsi"/>
        <w:bCs/>
        <w:sz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1D03" w14:textId="77777777" w:rsidR="00AE5890" w:rsidRDefault="00AE58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86"/>
    <w:rsid w:val="000061D6"/>
    <w:rsid w:val="00052A31"/>
    <w:rsid w:val="000A4F3E"/>
    <w:rsid w:val="000B47AA"/>
    <w:rsid w:val="000C042F"/>
    <w:rsid w:val="000F12E1"/>
    <w:rsid w:val="000F3EC0"/>
    <w:rsid w:val="00104DA0"/>
    <w:rsid w:val="001241C7"/>
    <w:rsid w:val="00125477"/>
    <w:rsid w:val="00144F98"/>
    <w:rsid w:val="001561D9"/>
    <w:rsid w:val="0016075D"/>
    <w:rsid w:val="0017539C"/>
    <w:rsid w:val="00187E74"/>
    <w:rsid w:val="001A2C98"/>
    <w:rsid w:val="001B20FC"/>
    <w:rsid w:val="001B343D"/>
    <w:rsid w:val="001C6B2E"/>
    <w:rsid w:val="001C6E2F"/>
    <w:rsid w:val="001E1190"/>
    <w:rsid w:val="001E4232"/>
    <w:rsid w:val="001F0AD5"/>
    <w:rsid w:val="00205ED5"/>
    <w:rsid w:val="002060C9"/>
    <w:rsid w:val="00214237"/>
    <w:rsid w:val="00235397"/>
    <w:rsid w:val="002353F5"/>
    <w:rsid w:val="002432F6"/>
    <w:rsid w:val="00255763"/>
    <w:rsid w:val="0026667B"/>
    <w:rsid w:val="00271582"/>
    <w:rsid w:val="00286F06"/>
    <w:rsid w:val="002A57EC"/>
    <w:rsid w:val="002C7A05"/>
    <w:rsid w:val="00321BEC"/>
    <w:rsid w:val="0035505C"/>
    <w:rsid w:val="00361307"/>
    <w:rsid w:val="00367630"/>
    <w:rsid w:val="0037464A"/>
    <w:rsid w:val="003B637D"/>
    <w:rsid w:val="003C180B"/>
    <w:rsid w:val="00407FB0"/>
    <w:rsid w:val="00460D25"/>
    <w:rsid w:val="004637F0"/>
    <w:rsid w:val="00472CA6"/>
    <w:rsid w:val="00476D7A"/>
    <w:rsid w:val="004A19AF"/>
    <w:rsid w:val="004A6C95"/>
    <w:rsid w:val="004B1A3A"/>
    <w:rsid w:val="004D62EE"/>
    <w:rsid w:val="0052595E"/>
    <w:rsid w:val="00547BEC"/>
    <w:rsid w:val="005619BC"/>
    <w:rsid w:val="005A4375"/>
    <w:rsid w:val="005A64CB"/>
    <w:rsid w:val="005B58A9"/>
    <w:rsid w:val="005D323E"/>
    <w:rsid w:val="00610E85"/>
    <w:rsid w:val="00611F90"/>
    <w:rsid w:val="00612CFF"/>
    <w:rsid w:val="0061704A"/>
    <w:rsid w:val="00621C15"/>
    <w:rsid w:val="00634A8E"/>
    <w:rsid w:val="00667118"/>
    <w:rsid w:val="00675279"/>
    <w:rsid w:val="00692CA7"/>
    <w:rsid w:val="00695C99"/>
    <w:rsid w:val="006965CD"/>
    <w:rsid w:val="006A2685"/>
    <w:rsid w:val="006C1E91"/>
    <w:rsid w:val="006C4684"/>
    <w:rsid w:val="006C56AC"/>
    <w:rsid w:val="006C6E86"/>
    <w:rsid w:val="006C7F9D"/>
    <w:rsid w:val="006D25FE"/>
    <w:rsid w:val="00704DB9"/>
    <w:rsid w:val="00720F67"/>
    <w:rsid w:val="0074663B"/>
    <w:rsid w:val="00747FA7"/>
    <w:rsid w:val="007632ED"/>
    <w:rsid w:val="00763E7D"/>
    <w:rsid w:val="007815CD"/>
    <w:rsid w:val="007A398E"/>
    <w:rsid w:val="007A6334"/>
    <w:rsid w:val="007C72C2"/>
    <w:rsid w:val="007F0CEF"/>
    <w:rsid w:val="008051A9"/>
    <w:rsid w:val="00844678"/>
    <w:rsid w:val="0086507F"/>
    <w:rsid w:val="008733C8"/>
    <w:rsid w:val="00874A19"/>
    <w:rsid w:val="00881C31"/>
    <w:rsid w:val="008931EC"/>
    <w:rsid w:val="008A62E3"/>
    <w:rsid w:val="008D6F56"/>
    <w:rsid w:val="008F2E68"/>
    <w:rsid w:val="00900FA4"/>
    <w:rsid w:val="00912835"/>
    <w:rsid w:val="0091795F"/>
    <w:rsid w:val="00925949"/>
    <w:rsid w:val="00944A75"/>
    <w:rsid w:val="00950997"/>
    <w:rsid w:val="009728C0"/>
    <w:rsid w:val="0097665A"/>
    <w:rsid w:val="009B6970"/>
    <w:rsid w:val="009E5134"/>
    <w:rsid w:val="009F19C8"/>
    <w:rsid w:val="00A06418"/>
    <w:rsid w:val="00A36871"/>
    <w:rsid w:val="00A47EAE"/>
    <w:rsid w:val="00A54202"/>
    <w:rsid w:val="00A674E8"/>
    <w:rsid w:val="00A8696B"/>
    <w:rsid w:val="00A87813"/>
    <w:rsid w:val="00AA0FC1"/>
    <w:rsid w:val="00AB22C5"/>
    <w:rsid w:val="00AE5890"/>
    <w:rsid w:val="00AE77AC"/>
    <w:rsid w:val="00B50EBB"/>
    <w:rsid w:val="00B66C77"/>
    <w:rsid w:val="00BA2B69"/>
    <w:rsid w:val="00BB012C"/>
    <w:rsid w:val="00BB5DB5"/>
    <w:rsid w:val="00BC6E38"/>
    <w:rsid w:val="00BF4976"/>
    <w:rsid w:val="00C02B78"/>
    <w:rsid w:val="00C15715"/>
    <w:rsid w:val="00C225B9"/>
    <w:rsid w:val="00C43225"/>
    <w:rsid w:val="00C44890"/>
    <w:rsid w:val="00C50745"/>
    <w:rsid w:val="00C658D0"/>
    <w:rsid w:val="00C7347C"/>
    <w:rsid w:val="00C87ECB"/>
    <w:rsid w:val="00CB771C"/>
    <w:rsid w:val="00D059AF"/>
    <w:rsid w:val="00D1339B"/>
    <w:rsid w:val="00D20C4C"/>
    <w:rsid w:val="00D4433D"/>
    <w:rsid w:val="00D6328B"/>
    <w:rsid w:val="00D75F24"/>
    <w:rsid w:val="00DA392A"/>
    <w:rsid w:val="00DB5B2B"/>
    <w:rsid w:val="00DB679E"/>
    <w:rsid w:val="00DD4BF7"/>
    <w:rsid w:val="00DE3044"/>
    <w:rsid w:val="00DE3055"/>
    <w:rsid w:val="00DE6BDA"/>
    <w:rsid w:val="00DF0310"/>
    <w:rsid w:val="00E040E7"/>
    <w:rsid w:val="00E053C5"/>
    <w:rsid w:val="00E05742"/>
    <w:rsid w:val="00E15E9C"/>
    <w:rsid w:val="00E2150E"/>
    <w:rsid w:val="00E4468D"/>
    <w:rsid w:val="00E94533"/>
    <w:rsid w:val="00EA6303"/>
    <w:rsid w:val="00EC273B"/>
    <w:rsid w:val="00EE1751"/>
    <w:rsid w:val="00EE2B4D"/>
    <w:rsid w:val="00EF758D"/>
    <w:rsid w:val="00F07114"/>
    <w:rsid w:val="00F072B8"/>
    <w:rsid w:val="00F15A82"/>
    <w:rsid w:val="00F23BE3"/>
    <w:rsid w:val="00F43BF4"/>
    <w:rsid w:val="00F504D5"/>
    <w:rsid w:val="00F5314E"/>
    <w:rsid w:val="00FA102C"/>
    <w:rsid w:val="00FC7646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0C38C"/>
  <w15:chartTrackingRefBased/>
  <w15:docId w15:val="{C6B0524D-03D1-4DAD-85DB-73E0227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6E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E3044"/>
    <w:pPr>
      <w:keepNext/>
      <w:spacing w:before="120" w:after="120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6C6E86"/>
    <w:pPr>
      <w:keepNext/>
      <w:tabs>
        <w:tab w:val="left" w:pos="5954"/>
      </w:tabs>
      <w:outlineLvl w:val="1"/>
    </w:pPr>
    <w:rPr>
      <w:rFonts w:ascii="Arial" w:hAnsi="Arial" w:cs="Arial"/>
      <w:b/>
      <w:bCs/>
      <w:i/>
      <w:iCs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3044"/>
    <w:pPr>
      <w:keepNext/>
      <w:keepLines/>
      <w:spacing w:before="320" w:after="12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3044"/>
    <w:rPr>
      <w:rFonts w:cs="Arial"/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3044"/>
    <w:rPr>
      <w:rFonts w:eastAsiaTheme="majorEastAsia" w:cstheme="majorBidi"/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6C6E86"/>
    <w:rPr>
      <w:rFonts w:ascii="Arial" w:eastAsia="Times New Roman" w:hAnsi="Arial" w:cs="Arial"/>
      <w:b/>
      <w:bCs/>
      <w:i/>
      <w:iCs/>
      <w:sz w:val="2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6C6E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6C6E8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561D9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61D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815CD"/>
    <w:rPr>
      <w:color w:val="0000FF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815CD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22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B22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/Users/julianhorntasch/Desktop/HBW/Neue%20Dokumente/Julian.horntasch@HBW.hockey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W.</dc:creator>
  <cp:keywords/>
  <dc:description/>
  <cp:lastModifiedBy>Julian Horntasch</cp:lastModifiedBy>
  <cp:revision>2</cp:revision>
  <dcterms:created xsi:type="dcterms:W3CDTF">2023-04-24T19:07:00Z</dcterms:created>
  <dcterms:modified xsi:type="dcterms:W3CDTF">2023-04-24T19:07:00Z</dcterms:modified>
</cp:coreProperties>
</file>